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2" w:rsidRPr="00B53327" w:rsidRDefault="002F5282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Příloha č. 10 k vyhlášce č. 503 /2006 Sb.</w:t>
      </w:r>
    </w:p>
    <w:p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 STAVEBNÍHO ZÁMĚRU</w:t>
      </w:r>
    </w:p>
    <w:p w:rsidR="002F5282" w:rsidRPr="00B53327" w:rsidRDefault="002F5282" w:rsidP="002F5282">
      <w:pPr>
        <w:keepNext/>
        <w:tabs>
          <w:tab w:val="left" w:pos="993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6"/>
          <w:szCs w:val="26"/>
        </w:rPr>
        <w:t>s certifikátem autorizovaného inspektora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117 zákona č. 183/2006 Sb., o územním plánování a stavebním řádu (stavební zákon), a § 18f vyhlášky č. 503/2006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9B240B" w:rsidRDefault="002F5282" w:rsidP="00643166">
      <w:pPr>
        <w:pStyle w:val="Odstavecseseznamem"/>
        <w:numPr>
          <w:ilvl w:val="0"/>
          <w:numId w:val="70"/>
        </w:numPr>
        <w:tabs>
          <w:tab w:val="num" w:pos="3240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9B240B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stavebního záměru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………………………………..................................................................................................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Údaje o autorizovaném inspektorovi a o vydaném certifikátu   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Jméno, příjmení, č. ev. autorizovaného inspektora………………………………………………………..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Cs/>
          <w:color w:val="000000" w:themeColor="text1"/>
          <w:sz w:val="24"/>
          <w:szCs w:val="24"/>
        </w:rPr>
        <w:t>Datum vydání a č.j. certifikátu…….………………………………………………………………………</w:t>
      </w: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stavby před jejím dokončením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původní povolení vydal………………………………………….……………………………….…..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č.j. ……………………..………………..……………….…….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které vydal……………………………………………………….……………………………….…..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dne  ……….………………..… pod č.j. ……………………..………………..……………….…….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dzemních a podzemních podlaží,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výška / hloubka stavby), jejím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Změna dokončené stavby (nástavba, přístavba nebo stavební úpravy) se navrhuje z důvodu změny v užívání stavby: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stavby:.............................................................................................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……………..……………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V. 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num" w:pos="426"/>
          <w:tab w:val="left" w:pos="851"/>
        </w:tabs>
        <w:spacing w:before="360" w:after="12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VI.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Údaje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o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místu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stavebního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>záměru</w:t>
      </w:r>
      <w:proofErr w:type="spellEnd"/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t xml:space="preserve">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(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stavební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pozemek</w:t>
      </w:r>
      <w:proofErr w:type="spellEnd"/>
      <w:r w:rsidR="00A96115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popřípadě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pozemky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,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které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se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mají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použít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jako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 </w:t>
      </w:r>
      <w:proofErr w:type="spell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>staveniště</w:t>
      </w:r>
      <w:proofErr w:type="spell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Pr="00B53327" w:rsidRDefault="002F5282" w:rsidP="002F5282">
      <w:pPr>
        <w:spacing w:before="360" w:after="24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VII. 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numPr>
          <w:ilvl w:val="0"/>
          <w:numId w:val="45"/>
        </w:numPr>
        <w:tabs>
          <w:tab w:val="clear" w:pos="1080"/>
        </w:tabs>
        <w:spacing w:before="360" w:after="12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…………………………………................</w:t>
      </w:r>
    </w:p>
    <w:p w:rsidR="002F5282" w:rsidRPr="00B53327" w:rsidRDefault="002F5282" w:rsidP="002F5282">
      <w:pPr>
        <w:tabs>
          <w:tab w:val="left" w:pos="540"/>
          <w:tab w:val="left" w:pos="567"/>
        </w:tabs>
        <w:spacing w:before="480" w:after="24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X. Užití sousedního pozemku nebo stavby</w:t>
      </w: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C720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…………...……………………dne……..…....…………..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……………………………………………….</w:t>
      </w:r>
    </w:p>
    <w:p w:rsidR="002F5282" w:rsidRPr="00B53327" w:rsidRDefault="002F5282" w:rsidP="002F5282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0"/>
        <w:gridCol w:w="5140"/>
      </w:tblGrid>
      <w:tr w:rsidR="002F5282" w:rsidRPr="00B53327" w:rsidTr="002F5282">
        <w:tc>
          <w:tcPr>
            <w:tcW w:w="10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Právo provést oznámený stavební záměr vzniklo dne: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Označení stavebního úřadu: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Jméno a příjmení oprávněné úřední osoby: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Číslo jednací: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Podpis oprávněné úřední osoby:</w:t>
            </w:r>
          </w:p>
        </w:tc>
      </w:tr>
      <w:tr w:rsidR="002F5282" w:rsidRPr="00B53327" w:rsidTr="002F5282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Datum vyznačení: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Otisk úředního razítka:</w:t>
            </w: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oznámení: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720"/>
                <w:tab w:val="left" w:pos="851"/>
              </w:tabs>
              <w:spacing w:before="120" w:after="120" w:line="240" w:lineRule="auto"/>
              <w:ind w:left="360"/>
              <w:jc w:val="both"/>
              <w:outlineLvl w:val="6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Certifikát vydaný autorizovaným inspektorem, ne starší 3 měsíců. 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by byly jinak účastníky stavebního řízení podle § 109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stavebního zákona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Situační výkres s vyznačenými souhlasy osob, které by byly jinak účastníky stavebního řízení podle § 109, s oznamovaným stavebním záměrem.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Plán kontrolních prohlídek stavby.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Projektová dokumentace podle přílohy č. 12 u staveb podle § 104 odst. 1 písm. a) až e) stavebního zákona, nebo přílohy č. 13 u staveb vyžadujících stavební povolení vyhlášky č.</w:t>
            </w:r>
            <w:r w:rsidR="0044352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499/2006 Sb. ověřená autorizovaným 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nspektorem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nebo vyhlášky č. 146/2008 Sb.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kterému je stavební záměr oznamován).</w:t>
            </w:r>
          </w:p>
        </w:tc>
      </w:tr>
      <w:tr w:rsidR="002F5282" w:rsidRPr="00B53327" w:rsidTr="002F5282">
        <w:tc>
          <w:tcPr>
            <w:tcW w:w="534" w:type="dxa"/>
            <w:hideMark/>
          </w:tcPr>
          <w:p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2C7203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hideMark/>
          </w:tcPr>
          <w:p w:rsidR="002F5282" w:rsidRPr="00B53327" w:rsidRDefault="002F5282" w:rsidP="00643166">
            <w:pPr>
              <w:numPr>
                <w:ilvl w:val="0"/>
                <w:numId w:val="66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uvedené v části A</w:t>
            </w:r>
          </w:p>
          <w:p w:rsidR="002F5282" w:rsidRPr="00B53327" w:rsidRDefault="002F5282">
            <w:pPr>
              <w:spacing w:before="120"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C72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r>
            <w:r w:rsidR="002C720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bodu VI. žádosti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</w:tr>
    </w:tbl>
    <w:p w:rsidR="00AA5DB3" w:rsidRDefault="00AA5DB3" w:rsidP="0032710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AA5DB3" w:rsidSect="004143D6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AC" w:rsidRDefault="003C1BAC" w:rsidP="00165DCC">
      <w:pPr>
        <w:spacing w:after="0" w:line="240" w:lineRule="auto"/>
      </w:pPr>
      <w:r>
        <w:separator/>
      </w:r>
    </w:p>
  </w:endnote>
  <w:end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2C7203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AC" w:rsidRDefault="003C1BAC" w:rsidP="00165DCC">
      <w:pPr>
        <w:spacing w:after="0" w:line="240" w:lineRule="auto"/>
      </w:pPr>
      <w:r>
        <w:separator/>
      </w:r>
    </w:p>
  </w:footnote>
  <w:footnote w:type="continuationSeparator" w:id="0">
    <w:p w:rsidR="003C1BAC" w:rsidRDefault="003C1BAC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B3790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2B25"/>
    <w:rsid w:val="002B503D"/>
    <w:rsid w:val="002C595D"/>
    <w:rsid w:val="002C7203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271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05EC5"/>
    <w:rsid w:val="0041063C"/>
    <w:rsid w:val="00413C7A"/>
    <w:rsid w:val="00413EDD"/>
    <w:rsid w:val="004143D6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3BDC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3D68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F35C6-7AC1-4020-9A44-9DAFC0D7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1820</Words>
  <Characters>10740</Characters>
  <Application>Microsoft Office Word</Application>
  <DocSecurity>4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MÚ Sušice</dc:creator>
  <cp:lastModifiedBy>Martina Prášková</cp:lastModifiedBy>
  <cp:revision>2</cp:revision>
  <cp:lastPrinted>2018-04-26T05:57:00Z</cp:lastPrinted>
  <dcterms:created xsi:type="dcterms:W3CDTF">2018-05-21T07:58:00Z</dcterms:created>
  <dcterms:modified xsi:type="dcterms:W3CDTF">2018-05-21T07:58:00Z</dcterms:modified>
</cp:coreProperties>
</file>